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763E2" w14:textId="665039FD" w:rsidR="00937C9A" w:rsidRPr="00D258A1" w:rsidRDefault="00B04F09" w:rsidP="00937C9A">
      <w:pPr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561709">
        <w:rPr>
          <w:rFonts w:ascii="Microsoft Sans Serif" w:hAnsi="Microsoft Sans Serif" w:cs="Microsoft Sans Serif"/>
          <w:b/>
          <w:bCs/>
          <w:sz w:val="26"/>
          <w:szCs w:val="26"/>
        </w:rPr>
        <w:t xml:space="preserve">The Simple Formula: Better </w:t>
      </w:r>
      <w:r w:rsidR="00850D30" w:rsidRPr="00561709">
        <w:rPr>
          <w:rFonts w:ascii="Microsoft Sans Serif" w:hAnsi="Microsoft Sans Serif" w:cs="Microsoft Sans Serif"/>
          <w:b/>
          <w:bCs/>
          <w:sz w:val="26"/>
          <w:szCs w:val="26"/>
        </w:rPr>
        <w:t xml:space="preserve">Proposals Equal More </w:t>
      </w:r>
      <w:r w:rsidR="00375976" w:rsidRPr="00561709">
        <w:rPr>
          <w:rFonts w:ascii="Microsoft Sans Serif" w:hAnsi="Microsoft Sans Serif" w:cs="Microsoft Sans Serif"/>
          <w:b/>
          <w:bCs/>
          <w:sz w:val="26"/>
          <w:szCs w:val="26"/>
        </w:rPr>
        <w:t>Clients</w:t>
      </w:r>
    </w:p>
    <w:p w14:paraId="273B8347" w14:textId="77777777" w:rsidR="00F6271B" w:rsidRDefault="00F6271B" w:rsidP="00937C9A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Does this sound familiar? </w:t>
      </w:r>
    </w:p>
    <w:p w14:paraId="54C99853" w14:textId="77777777" w:rsidR="00264376" w:rsidRDefault="00375976" w:rsidP="00937C9A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You started your </w:t>
      </w:r>
      <w:r w:rsidR="00136F3D">
        <w:rPr>
          <w:rFonts w:ascii="Microsoft Sans Serif" w:hAnsi="Microsoft Sans Serif" w:cs="Microsoft Sans Serif"/>
          <w:sz w:val="26"/>
          <w:szCs w:val="26"/>
        </w:rPr>
        <w:t xml:space="preserve">design firm </w:t>
      </w:r>
      <w:r w:rsidR="000E3D04">
        <w:rPr>
          <w:rFonts w:ascii="Microsoft Sans Serif" w:hAnsi="Microsoft Sans Serif" w:cs="Microsoft Sans Serif"/>
          <w:sz w:val="26"/>
          <w:szCs w:val="26"/>
        </w:rPr>
        <w:t xml:space="preserve">to </w:t>
      </w:r>
      <w:r w:rsidR="00136F3D">
        <w:rPr>
          <w:rFonts w:ascii="Microsoft Sans Serif" w:hAnsi="Microsoft Sans Serif" w:cs="Microsoft Sans Serif"/>
          <w:sz w:val="26"/>
          <w:szCs w:val="26"/>
        </w:rPr>
        <w:t>focus on designing</w:t>
      </w:r>
      <w:r w:rsidR="00937C9A">
        <w:rPr>
          <w:rFonts w:ascii="Microsoft Sans Serif" w:hAnsi="Microsoft Sans Serif" w:cs="Microsoft Sans Serif"/>
          <w:sz w:val="26"/>
          <w:szCs w:val="26"/>
        </w:rPr>
        <w:t xml:space="preserve">…                   </w:t>
      </w:r>
    </w:p>
    <w:p w14:paraId="7A33F6B9" w14:textId="150FE68C" w:rsidR="00937C9A" w:rsidRDefault="00937C9A" w:rsidP="00937C9A">
      <w:pPr>
        <w:rPr>
          <w:rFonts w:ascii="Microsoft Sans Serif" w:hAnsi="Microsoft Sans Serif" w:cs="Microsoft Sans Serif"/>
          <w:sz w:val="26"/>
          <w:szCs w:val="26"/>
        </w:rPr>
      </w:pPr>
      <w:r w:rsidRPr="00937C9A">
        <w:rPr>
          <w:rFonts w:ascii="Microsoft Sans Serif" w:hAnsi="Microsoft Sans Serif" w:cs="Microsoft Sans Serif"/>
          <w:sz w:val="26"/>
          <w:szCs w:val="26"/>
        </w:rPr>
        <w:t xml:space="preserve">But somewhere along the way, running a business </w:t>
      </w:r>
      <w:r w:rsidR="002420BE">
        <w:rPr>
          <w:rFonts w:ascii="Microsoft Sans Serif" w:hAnsi="Microsoft Sans Serif" w:cs="Microsoft Sans Serif"/>
          <w:sz w:val="26"/>
          <w:szCs w:val="26"/>
        </w:rPr>
        <w:t xml:space="preserve">started taking </w:t>
      </w:r>
      <w:r w:rsidR="004B1CA8">
        <w:rPr>
          <w:rFonts w:ascii="Microsoft Sans Serif" w:hAnsi="Microsoft Sans Serif" w:cs="Microsoft Sans Serif"/>
          <w:sz w:val="26"/>
          <w:szCs w:val="26"/>
        </w:rPr>
        <w:t>t</w:t>
      </w:r>
      <w:r w:rsidR="005050BE">
        <w:rPr>
          <w:rFonts w:ascii="Microsoft Sans Serif" w:hAnsi="Microsoft Sans Serif" w:cs="Microsoft Sans Serif"/>
          <w:sz w:val="26"/>
          <w:szCs w:val="26"/>
        </w:rPr>
        <w:t xml:space="preserve">oo much time </w:t>
      </w:r>
      <w:r w:rsidRPr="00937C9A">
        <w:rPr>
          <w:rFonts w:ascii="Microsoft Sans Serif" w:hAnsi="Microsoft Sans Serif" w:cs="Microsoft Sans Serif"/>
          <w:sz w:val="26"/>
          <w:szCs w:val="26"/>
        </w:rPr>
        <w:t xml:space="preserve">away from designing.  </w:t>
      </w:r>
      <w:r w:rsidR="00F340B6">
        <w:rPr>
          <w:rFonts w:ascii="Microsoft Sans Serif" w:hAnsi="Microsoft Sans Serif" w:cs="Microsoft Sans Serif"/>
          <w:sz w:val="26"/>
          <w:szCs w:val="26"/>
        </w:rPr>
        <w:t>There’s marketing, sales,</w:t>
      </w:r>
      <w:r w:rsidR="00741866" w:rsidRPr="00741866">
        <w:rPr>
          <w:rFonts w:ascii="Microsoft Sans Serif" w:hAnsi="Microsoft Sans Serif" w:cs="Microsoft Sans Serif"/>
          <w:sz w:val="26"/>
          <w:szCs w:val="26"/>
        </w:rPr>
        <w:t xml:space="preserve"> pricing, and </w:t>
      </w:r>
      <w:r w:rsidR="00741866">
        <w:rPr>
          <w:rFonts w:ascii="Microsoft Sans Serif" w:hAnsi="Microsoft Sans Serif" w:cs="Microsoft Sans Serif"/>
          <w:sz w:val="26"/>
          <w:szCs w:val="26"/>
        </w:rPr>
        <w:t xml:space="preserve">all the other things that </w:t>
      </w:r>
      <w:r w:rsidR="00741866" w:rsidRPr="00741866">
        <w:rPr>
          <w:rFonts w:ascii="Microsoft Sans Serif" w:hAnsi="Microsoft Sans Serif" w:cs="Microsoft Sans Serif"/>
          <w:i/>
          <w:iCs/>
          <w:sz w:val="26"/>
          <w:szCs w:val="26"/>
        </w:rPr>
        <w:t>keep the lights on</w:t>
      </w:r>
      <w:r w:rsidR="00741866" w:rsidRPr="00741866">
        <w:rPr>
          <w:rFonts w:ascii="Microsoft Sans Serif" w:hAnsi="Microsoft Sans Serif" w:cs="Microsoft Sans Serif"/>
          <w:sz w:val="26"/>
          <w:szCs w:val="26"/>
        </w:rPr>
        <w:t>.</w:t>
      </w:r>
    </w:p>
    <w:p w14:paraId="5E3C1906" w14:textId="70D231F3" w:rsidR="00937C9A" w:rsidRDefault="00E206B4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That’s where </w:t>
      </w:r>
      <w:r w:rsidR="00A42BE9" w:rsidRPr="00A42BE9">
        <w:rPr>
          <w:rFonts w:ascii="Microsoft Sans Serif" w:hAnsi="Microsoft Sans Serif" w:cs="Microsoft Sans Serif"/>
          <w:sz w:val="26"/>
          <w:szCs w:val="26"/>
        </w:rPr>
        <w:t>Mindwalk Business Coachin</w:t>
      </w:r>
      <w:r w:rsidR="00937C9A">
        <w:rPr>
          <w:rFonts w:ascii="Microsoft Sans Serif" w:hAnsi="Microsoft Sans Serif" w:cs="Microsoft Sans Serif"/>
          <w:sz w:val="26"/>
          <w:szCs w:val="26"/>
        </w:rPr>
        <w:t>g</w:t>
      </w:r>
      <w:r>
        <w:rPr>
          <w:rFonts w:ascii="Microsoft Sans Serif" w:hAnsi="Microsoft Sans Serif" w:cs="Microsoft Sans Serif"/>
          <w:sz w:val="26"/>
          <w:szCs w:val="26"/>
        </w:rPr>
        <w:t xml:space="preserve"> can help.</w:t>
      </w:r>
    </w:p>
    <w:p w14:paraId="30B36776" w14:textId="77777777" w:rsidR="0022359F" w:rsidRDefault="00561709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At Mindwalk, we specialize in coaching design firms to help them grow. </w:t>
      </w:r>
    </w:p>
    <w:p w14:paraId="5605A7EE" w14:textId="044A1FF8" w:rsidR="006373CF" w:rsidRDefault="00043F84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We</w:t>
      </w:r>
      <w:r w:rsidR="00240154">
        <w:rPr>
          <w:rFonts w:ascii="Microsoft Sans Serif" w:hAnsi="Microsoft Sans Serif" w:cs="Microsoft Sans Serif"/>
          <w:sz w:val="26"/>
          <w:szCs w:val="26"/>
        </w:rPr>
        <w:t xml:space="preserve"> know</w:t>
      </w:r>
      <w:r>
        <w:rPr>
          <w:rFonts w:ascii="Microsoft Sans Serif" w:hAnsi="Microsoft Sans Serif" w:cs="Microsoft Sans Serif"/>
          <w:sz w:val="26"/>
          <w:szCs w:val="26"/>
        </w:rPr>
        <w:t xml:space="preserve"> o</w:t>
      </w:r>
      <w:r w:rsidR="006373CF">
        <w:rPr>
          <w:rFonts w:ascii="Microsoft Sans Serif" w:hAnsi="Microsoft Sans Serif" w:cs="Microsoft Sans Serif"/>
          <w:sz w:val="26"/>
          <w:szCs w:val="26"/>
        </w:rPr>
        <w:t xml:space="preserve">ne of the biggest </w:t>
      </w:r>
      <w:r w:rsidR="0022359F">
        <w:rPr>
          <w:rFonts w:ascii="Microsoft Sans Serif" w:hAnsi="Microsoft Sans Serif" w:cs="Microsoft Sans Serif"/>
          <w:sz w:val="26"/>
          <w:szCs w:val="26"/>
        </w:rPr>
        <w:t xml:space="preserve">chores </w:t>
      </w:r>
      <w:r w:rsidR="00D73ED5">
        <w:rPr>
          <w:rFonts w:ascii="Microsoft Sans Serif" w:hAnsi="Microsoft Sans Serif" w:cs="Microsoft Sans Serif"/>
          <w:sz w:val="26"/>
          <w:szCs w:val="26"/>
        </w:rPr>
        <w:t xml:space="preserve">keeping you </w:t>
      </w:r>
      <w:r w:rsidR="00A165B5">
        <w:rPr>
          <w:rFonts w:ascii="Microsoft Sans Serif" w:hAnsi="Microsoft Sans Serif" w:cs="Microsoft Sans Serif"/>
          <w:sz w:val="26"/>
          <w:szCs w:val="26"/>
        </w:rPr>
        <w:t>from designing</w:t>
      </w:r>
      <w:r w:rsidR="006373CF">
        <w:rPr>
          <w:rFonts w:ascii="Microsoft Sans Serif" w:hAnsi="Microsoft Sans Serif" w:cs="Microsoft Sans Serif"/>
          <w:sz w:val="26"/>
          <w:szCs w:val="26"/>
        </w:rPr>
        <w:t xml:space="preserve"> is proposals.</w:t>
      </w:r>
    </w:p>
    <w:p w14:paraId="520A540F" w14:textId="7F753958" w:rsidR="006373CF" w:rsidRDefault="006373CF" w:rsidP="006373CF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Most d</w:t>
      </w:r>
      <w:r w:rsidRPr="00F340B6">
        <w:rPr>
          <w:rFonts w:ascii="Microsoft Sans Serif" w:hAnsi="Microsoft Sans Serif" w:cs="Microsoft Sans Serif"/>
          <w:sz w:val="26"/>
          <w:szCs w:val="26"/>
        </w:rPr>
        <w:t>esign firms</w:t>
      </w:r>
      <w:r>
        <w:rPr>
          <w:rFonts w:ascii="Microsoft Sans Serif" w:hAnsi="Microsoft Sans Serif" w:cs="Microsoft Sans Serif"/>
          <w:sz w:val="26"/>
          <w:szCs w:val="26"/>
        </w:rPr>
        <w:t xml:space="preserve"> waste lot</w:t>
      </w:r>
      <w:r w:rsidR="00567B86">
        <w:rPr>
          <w:rFonts w:ascii="Microsoft Sans Serif" w:hAnsi="Microsoft Sans Serif" w:cs="Microsoft Sans Serif"/>
          <w:sz w:val="26"/>
          <w:szCs w:val="26"/>
        </w:rPr>
        <w:t>s</w:t>
      </w:r>
      <w:r>
        <w:rPr>
          <w:rFonts w:ascii="Microsoft Sans Serif" w:hAnsi="Microsoft Sans Serif" w:cs="Microsoft Sans Serif"/>
          <w:sz w:val="26"/>
          <w:szCs w:val="26"/>
        </w:rPr>
        <w:t xml:space="preserve"> of time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struggl</w:t>
      </w:r>
      <w:r>
        <w:rPr>
          <w:rFonts w:ascii="Microsoft Sans Serif" w:hAnsi="Microsoft Sans Serif" w:cs="Microsoft Sans Serif"/>
          <w:sz w:val="26"/>
          <w:szCs w:val="26"/>
        </w:rPr>
        <w:t>ing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with </w:t>
      </w:r>
      <w:r>
        <w:rPr>
          <w:rFonts w:ascii="Microsoft Sans Serif" w:hAnsi="Microsoft Sans Serif" w:cs="Microsoft Sans Serif"/>
          <w:sz w:val="26"/>
          <w:szCs w:val="26"/>
        </w:rPr>
        <w:t>them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. </w:t>
      </w:r>
      <w:r>
        <w:rPr>
          <w:rFonts w:ascii="Microsoft Sans Serif" w:hAnsi="Microsoft Sans Serif" w:cs="Microsoft Sans Serif"/>
          <w:sz w:val="26"/>
          <w:szCs w:val="26"/>
        </w:rPr>
        <w:t xml:space="preserve">First, there’s the hours </w:t>
      </w:r>
      <w:r w:rsidR="00BC1B9D">
        <w:rPr>
          <w:rFonts w:ascii="Microsoft Sans Serif" w:hAnsi="Microsoft Sans Serif" w:cs="Microsoft Sans Serif"/>
          <w:sz w:val="26"/>
          <w:szCs w:val="26"/>
        </w:rPr>
        <w:t>to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prepare</w:t>
      </w:r>
      <w:r w:rsidR="00BC1B9D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18227B">
        <w:rPr>
          <w:rFonts w:ascii="Microsoft Sans Serif" w:hAnsi="Microsoft Sans Serif" w:cs="Microsoft Sans Serif"/>
          <w:sz w:val="26"/>
          <w:szCs w:val="26"/>
        </w:rPr>
        <w:t>one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. </w:t>
      </w:r>
      <w:r>
        <w:rPr>
          <w:rFonts w:ascii="Microsoft Sans Serif" w:hAnsi="Microsoft Sans Serif" w:cs="Microsoft Sans Serif"/>
          <w:sz w:val="26"/>
          <w:szCs w:val="26"/>
        </w:rPr>
        <w:t>Then, there</w:t>
      </w:r>
      <w:r w:rsidRPr="00F340B6">
        <w:rPr>
          <w:rFonts w:ascii="Microsoft Sans Serif" w:hAnsi="Microsoft Sans Serif" w:cs="Microsoft Sans Serif"/>
          <w:sz w:val="26"/>
          <w:szCs w:val="26"/>
        </w:rPr>
        <w:t>’s</w:t>
      </w:r>
      <w:r>
        <w:rPr>
          <w:rFonts w:ascii="Microsoft Sans Serif" w:hAnsi="Microsoft Sans Serif" w:cs="Microsoft Sans Serif"/>
          <w:sz w:val="26"/>
          <w:szCs w:val="26"/>
        </w:rPr>
        <w:t xml:space="preserve"> the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frustrati</w:t>
      </w:r>
      <w:r w:rsidR="003A1ACA">
        <w:rPr>
          <w:rFonts w:ascii="Microsoft Sans Serif" w:hAnsi="Microsoft Sans Serif" w:cs="Microsoft Sans Serif"/>
          <w:sz w:val="26"/>
          <w:szCs w:val="26"/>
        </w:rPr>
        <w:t>on of submitting a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proposal </w:t>
      </w:r>
      <w:r w:rsidR="003A1ACA">
        <w:rPr>
          <w:rFonts w:ascii="Microsoft Sans Serif" w:hAnsi="Microsoft Sans Serif" w:cs="Microsoft Sans Serif"/>
          <w:sz w:val="26"/>
          <w:szCs w:val="26"/>
        </w:rPr>
        <w:t xml:space="preserve">but 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not </w:t>
      </w:r>
      <w:r w:rsidR="003A1ACA">
        <w:rPr>
          <w:rFonts w:ascii="Microsoft Sans Serif" w:hAnsi="Microsoft Sans Serif" w:cs="Microsoft Sans Serif"/>
          <w:sz w:val="26"/>
          <w:szCs w:val="26"/>
        </w:rPr>
        <w:t>winning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the project. </w:t>
      </w:r>
      <w:r w:rsidR="00FB08C9">
        <w:rPr>
          <w:rFonts w:ascii="Microsoft Sans Serif" w:hAnsi="Microsoft Sans Serif" w:cs="Microsoft Sans Serif"/>
          <w:sz w:val="26"/>
          <w:szCs w:val="26"/>
        </w:rPr>
        <w:t>Maybe your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 price</w:t>
      </w:r>
      <w:r w:rsidR="00B711A9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FB08C9">
        <w:rPr>
          <w:rFonts w:ascii="Microsoft Sans Serif" w:hAnsi="Microsoft Sans Serif" w:cs="Microsoft Sans Serif"/>
          <w:sz w:val="26"/>
          <w:szCs w:val="26"/>
        </w:rPr>
        <w:t xml:space="preserve">is 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higher than the client is willing to pay. </w:t>
      </w:r>
      <w:r w:rsidR="00B504D9">
        <w:rPr>
          <w:rFonts w:ascii="Microsoft Sans Serif" w:hAnsi="Microsoft Sans Serif" w:cs="Microsoft Sans Serif"/>
          <w:sz w:val="26"/>
          <w:szCs w:val="26"/>
        </w:rPr>
        <w:t xml:space="preserve">More likely, 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the proposal </w:t>
      </w:r>
      <w:r w:rsidR="00B711A9">
        <w:rPr>
          <w:rFonts w:ascii="Microsoft Sans Serif" w:hAnsi="Microsoft Sans Serif" w:cs="Microsoft Sans Serif"/>
          <w:sz w:val="26"/>
          <w:szCs w:val="26"/>
        </w:rPr>
        <w:t>did</w:t>
      </w:r>
      <w:r w:rsidR="0018227B">
        <w:rPr>
          <w:rFonts w:ascii="Microsoft Sans Serif" w:hAnsi="Microsoft Sans Serif" w:cs="Microsoft Sans Serif"/>
          <w:sz w:val="26"/>
          <w:szCs w:val="26"/>
        </w:rPr>
        <w:t>n’</w:t>
      </w:r>
      <w:r w:rsidRPr="00F340B6">
        <w:rPr>
          <w:rFonts w:ascii="Microsoft Sans Serif" w:hAnsi="Microsoft Sans Serif" w:cs="Microsoft Sans Serif"/>
          <w:sz w:val="26"/>
          <w:szCs w:val="26"/>
        </w:rPr>
        <w:t xml:space="preserve">t </w:t>
      </w:r>
      <w:r w:rsidR="00B711A9">
        <w:rPr>
          <w:rFonts w:ascii="Microsoft Sans Serif" w:hAnsi="Microsoft Sans Serif" w:cs="Microsoft Sans Serif"/>
          <w:sz w:val="26"/>
          <w:szCs w:val="26"/>
        </w:rPr>
        <w:t>convince the prospective client that your firm was the best choice</w:t>
      </w:r>
      <w:r>
        <w:rPr>
          <w:rFonts w:ascii="Microsoft Sans Serif" w:hAnsi="Microsoft Sans Serif" w:cs="Microsoft Sans Serif"/>
          <w:sz w:val="26"/>
          <w:szCs w:val="26"/>
        </w:rPr>
        <w:t>…</w:t>
      </w:r>
    </w:p>
    <w:p w14:paraId="694A3C68" w14:textId="12FAC1C8" w:rsidR="00F340B6" w:rsidRDefault="00D41769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Mindwalk is</w:t>
      </w:r>
      <w:r w:rsidR="00561709">
        <w:rPr>
          <w:rFonts w:ascii="Microsoft Sans Serif" w:hAnsi="Microsoft Sans Serif" w:cs="Microsoft Sans Serif"/>
          <w:sz w:val="26"/>
          <w:szCs w:val="26"/>
        </w:rPr>
        <w:t xml:space="preserve"> excited to</w:t>
      </w:r>
      <w:r w:rsidR="00F340B6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785854">
        <w:rPr>
          <w:rFonts w:ascii="Microsoft Sans Serif" w:hAnsi="Microsoft Sans Serif" w:cs="Microsoft Sans Serif"/>
          <w:sz w:val="26"/>
          <w:szCs w:val="26"/>
        </w:rPr>
        <w:t>offer you an effective solution</w:t>
      </w:r>
      <w:r w:rsidR="00F340B6">
        <w:rPr>
          <w:rFonts w:ascii="Microsoft Sans Serif" w:hAnsi="Microsoft Sans Serif" w:cs="Microsoft Sans Serif"/>
          <w:sz w:val="26"/>
          <w:szCs w:val="26"/>
        </w:rPr>
        <w:t>:</w:t>
      </w:r>
    </w:p>
    <w:p w14:paraId="168BE5E9" w14:textId="3BCF4176" w:rsidR="003068C3" w:rsidRDefault="003068C3" w:rsidP="00072E70">
      <w:pPr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3068C3">
        <w:rPr>
          <w:rFonts w:ascii="Microsoft Sans Serif" w:hAnsi="Microsoft Sans Serif" w:cs="Microsoft Sans Serif"/>
          <w:b/>
          <w:bCs/>
          <w:sz w:val="26"/>
          <w:szCs w:val="26"/>
        </w:rPr>
        <w:t>Pump Up Your Proposals</w:t>
      </w:r>
    </w:p>
    <w:p w14:paraId="26A7B685" w14:textId="77777777" w:rsidR="004672FD" w:rsidRDefault="006373CF" w:rsidP="00072E70">
      <w:pPr>
        <w:rPr>
          <w:rFonts w:ascii="Microsoft Sans Serif" w:hAnsi="Microsoft Sans Serif" w:cs="Microsoft Sans Serif"/>
          <w:sz w:val="26"/>
          <w:szCs w:val="26"/>
        </w:rPr>
      </w:pPr>
      <w:bookmarkStart w:id="0" w:name="_Hlk40371611"/>
      <w:r>
        <w:rPr>
          <w:rFonts w:ascii="Microsoft Sans Serif" w:hAnsi="Microsoft Sans Serif" w:cs="Microsoft Sans Serif"/>
          <w:sz w:val="26"/>
          <w:szCs w:val="26"/>
        </w:rPr>
        <w:t xml:space="preserve">The Pump Up Your Proposals program </w:t>
      </w:r>
      <w:bookmarkEnd w:id="0"/>
      <w:r w:rsidR="00D41769">
        <w:rPr>
          <w:rFonts w:ascii="Microsoft Sans Serif" w:hAnsi="Microsoft Sans Serif" w:cs="Microsoft Sans Serif"/>
          <w:sz w:val="26"/>
          <w:szCs w:val="26"/>
        </w:rPr>
        <w:t xml:space="preserve">trains </w:t>
      </w:r>
      <w:r w:rsidRPr="00F340B6">
        <w:rPr>
          <w:rFonts w:ascii="Microsoft Sans Serif" w:hAnsi="Microsoft Sans Serif" w:cs="Microsoft Sans Serif"/>
          <w:sz w:val="26"/>
          <w:szCs w:val="26"/>
        </w:rPr>
        <w:t>design firms</w:t>
      </w:r>
      <w:r w:rsidR="00D41769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4672FD">
        <w:rPr>
          <w:rFonts w:ascii="Microsoft Sans Serif" w:hAnsi="Microsoft Sans Serif" w:cs="Microsoft Sans Serif"/>
          <w:sz w:val="26"/>
          <w:szCs w:val="26"/>
        </w:rPr>
        <w:t xml:space="preserve">like yours </w:t>
      </w:r>
      <w:r w:rsidRPr="00F340B6">
        <w:rPr>
          <w:rFonts w:ascii="Microsoft Sans Serif" w:hAnsi="Microsoft Sans Serif" w:cs="Microsoft Sans Serif"/>
          <w:sz w:val="26"/>
          <w:szCs w:val="26"/>
        </w:rPr>
        <w:t>to create more persuasive proposal</w:t>
      </w:r>
      <w:r w:rsidR="00D41769">
        <w:rPr>
          <w:rFonts w:ascii="Microsoft Sans Serif" w:hAnsi="Microsoft Sans Serif" w:cs="Microsoft Sans Serif"/>
          <w:sz w:val="26"/>
          <w:szCs w:val="26"/>
        </w:rPr>
        <w:t>s q</w:t>
      </w:r>
      <w:r w:rsidRPr="00F340B6">
        <w:rPr>
          <w:rFonts w:ascii="Microsoft Sans Serif" w:hAnsi="Microsoft Sans Serif" w:cs="Microsoft Sans Serif"/>
          <w:sz w:val="26"/>
          <w:szCs w:val="26"/>
        </w:rPr>
        <w:t>uickly</w:t>
      </w:r>
      <w:r w:rsidR="00D41769">
        <w:rPr>
          <w:rFonts w:ascii="Microsoft Sans Serif" w:hAnsi="Microsoft Sans Serif" w:cs="Microsoft Sans Serif"/>
          <w:sz w:val="26"/>
          <w:szCs w:val="26"/>
        </w:rPr>
        <w:t xml:space="preserve">. </w:t>
      </w:r>
    </w:p>
    <w:p w14:paraId="190F269C" w14:textId="1DB7BE4E" w:rsidR="006373CF" w:rsidRPr="006373CF" w:rsidRDefault="004672FD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Remember that </w:t>
      </w:r>
      <w:r w:rsidRPr="004672FD">
        <w:rPr>
          <w:rFonts w:ascii="Microsoft Sans Serif" w:hAnsi="Microsoft Sans Serif" w:cs="Microsoft Sans Serif"/>
          <w:i/>
          <w:iCs/>
          <w:sz w:val="26"/>
          <w:szCs w:val="26"/>
        </w:rPr>
        <w:t>simple formula</w:t>
      </w:r>
      <w:r>
        <w:rPr>
          <w:rFonts w:ascii="Microsoft Sans Serif" w:hAnsi="Microsoft Sans Serif" w:cs="Microsoft Sans Serif"/>
          <w:sz w:val="26"/>
          <w:szCs w:val="26"/>
        </w:rPr>
        <w:t xml:space="preserve">? </w:t>
      </w:r>
      <w:r w:rsidR="00DD0302">
        <w:rPr>
          <w:rFonts w:ascii="Microsoft Sans Serif" w:hAnsi="Microsoft Sans Serif" w:cs="Microsoft Sans Serif"/>
          <w:sz w:val="26"/>
          <w:szCs w:val="26"/>
        </w:rPr>
        <w:t xml:space="preserve">       </w:t>
      </w:r>
      <w:r>
        <w:rPr>
          <w:rFonts w:ascii="Microsoft Sans Serif" w:hAnsi="Microsoft Sans Serif" w:cs="Microsoft Sans Serif"/>
          <w:sz w:val="26"/>
          <w:szCs w:val="26"/>
        </w:rPr>
        <w:t>Better proposals equal more clients!</w:t>
      </w:r>
    </w:p>
    <w:p w14:paraId="0055A2C5" w14:textId="4568FF26" w:rsidR="00937C9A" w:rsidRDefault="004672FD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Since your time is valuable, Mindwalk conduct</w:t>
      </w:r>
      <w:r w:rsidR="00AF2DA2">
        <w:rPr>
          <w:rFonts w:ascii="Microsoft Sans Serif" w:hAnsi="Microsoft Sans Serif" w:cs="Microsoft Sans Serif"/>
          <w:sz w:val="26"/>
          <w:szCs w:val="26"/>
        </w:rPr>
        <w:t>s</w:t>
      </w:r>
      <w:r>
        <w:rPr>
          <w:rFonts w:ascii="Microsoft Sans Serif" w:hAnsi="Microsoft Sans Serif" w:cs="Microsoft Sans Serif"/>
          <w:sz w:val="26"/>
          <w:szCs w:val="26"/>
        </w:rPr>
        <w:t xml:space="preserve"> the program at your business</w:t>
      </w:r>
      <w:r w:rsidR="005A199B">
        <w:rPr>
          <w:rFonts w:ascii="Microsoft Sans Serif" w:hAnsi="Microsoft Sans Serif" w:cs="Microsoft Sans Serif"/>
          <w:sz w:val="26"/>
          <w:szCs w:val="26"/>
        </w:rPr>
        <w:t xml:space="preserve"> and </w:t>
      </w:r>
      <w:r w:rsidR="00D17BE1">
        <w:rPr>
          <w:rFonts w:ascii="Microsoft Sans Serif" w:hAnsi="Microsoft Sans Serif" w:cs="Microsoft Sans Serif"/>
          <w:sz w:val="26"/>
          <w:szCs w:val="26"/>
        </w:rPr>
        <w:t>does it all in just half a day.</w:t>
      </w:r>
      <w:r w:rsidR="007C3D9B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054918">
        <w:rPr>
          <w:rFonts w:ascii="Microsoft Sans Serif" w:hAnsi="Microsoft Sans Serif" w:cs="Microsoft Sans Serif"/>
          <w:sz w:val="26"/>
          <w:szCs w:val="26"/>
        </w:rPr>
        <w:t>L</w:t>
      </w:r>
      <w:r w:rsidR="00B03D6A">
        <w:rPr>
          <w:rFonts w:ascii="Microsoft Sans Serif" w:hAnsi="Microsoft Sans Serif" w:cs="Microsoft Sans Serif"/>
          <w:sz w:val="26"/>
          <w:szCs w:val="26"/>
        </w:rPr>
        <w:t xml:space="preserve">ive, </w:t>
      </w:r>
      <w:r w:rsidR="007C12C8">
        <w:rPr>
          <w:rFonts w:ascii="Microsoft Sans Serif" w:hAnsi="Microsoft Sans Serif" w:cs="Microsoft Sans Serif"/>
          <w:sz w:val="26"/>
          <w:szCs w:val="26"/>
        </w:rPr>
        <w:t xml:space="preserve">face-to-face training is the most </w:t>
      </w:r>
      <w:r w:rsidR="00A7710C">
        <w:rPr>
          <w:rFonts w:ascii="Microsoft Sans Serif" w:hAnsi="Microsoft Sans Serif" w:cs="Microsoft Sans Serif"/>
          <w:sz w:val="26"/>
          <w:szCs w:val="26"/>
        </w:rPr>
        <w:t>effective because</w:t>
      </w:r>
      <w:r w:rsidR="00FE05EC">
        <w:rPr>
          <w:rFonts w:ascii="Microsoft Sans Serif" w:hAnsi="Microsoft Sans Serif" w:cs="Microsoft Sans Serif"/>
          <w:sz w:val="26"/>
          <w:szCs w:val="26"/>
        </w:rPr>
        <w:t xml:space="preserve"> any questions can be answered on the spot.</w:t>
      </w:r>
      <w:r w:rsidR="00B03D6A">
        <w:rPr>
          <w:rFonts w:ascii="Microsoft Sans Serif" w:hAnsi="Microsoft Sans Serif" w:cs="Microsoft Sans Serif"/>
          <w:sz w:val="26"/>
          <w:szCs w:val="26"/>
        </w:rPr>
        <w:t xml:space="preserve"> </w:t>
      </w:r>
    </w:p>
    <w:p w14:paraId="2ECACAB5" w14:textId="7B8EA5A4" w:rsidR="00AF2DA2" w:rsidRDefault="00AF2DA2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That means, no </w:t>
      </w:r>
      <w:r w:rsidR="005A199B">
        <w:rPr>
          <w:rFonts w:ascii="Microsoft Sans Serif" w:hAnsi="Microsoft Sans Serif" w:cs="Microsoft Sans Serif"/>
          <w:sz w:val="26"/>
          <w:szCs w:val="26"/>
        </w:rPr>
        <w:t>major disruption</w:t>
      </w:r>
      <w:r w:rsidR="00D17BE1">
        <w:rPr>
          <w:rFonts w:ascii="Microsoft Sans Serif" w:hAnsi="Microsoft Sans Serif" w:cs="Microsoft Sans Serif"/>
          <w:sz w:val="26"/>
          <w:szCs w:val="26"/>
        </w:rPr>
        <w:t>s</w:t>
      </w:r>
      <w:r w:rsidR="005A199B">
        <w:rPr>
          <w:rFonts w:ascii="Microsoft Sans Serif" w:hAnsi="Microsoft Sans Serif" w:cs="Microsoft Sans Serif"/>
          <w:sz w:val="26"/>
          <w:szCs w:val="26"/>
        </w:rPr>
        <w:t xml:space="preserve"> to </w:t>
      </w:r>
      <w:r w:rsidR="001F7B80">
        <w:rPr>
          <w:rFonts w:ascii="Microsoft Sans Serif" w:hAnsi="Microsoft Sans Serif" w:cs="Microsoft Sans Serif"/>
          <w:sz w:val="26"/>
          <w:szCs w:val="26"/>
        </w:rPr>
        <w:t>your</w:t>
      </w:r>
      <w:r w:rsidR="00CD7561">
        <w:rPr>
          <w:rFonts w:ascii="Microsoft Sans Serif" w:hAnsi="Microsoft Sans Serif" w:cs="Microsoft Sans Serif"/>
          <w:sz w:val="26"/>
          <w:szCs w:val="26"/>
        </w:rPr>
        <w:t xml:space="preserve"> business.</w:t>
      </w:r>
    </w:p>
    <w:p w14:paraId="391FD3C7" w14:textId="7C6A78A4" w:rsidR="004672FD" w:rsidRDefault="00E51AEA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During our half day together, </w:t>
      </w:r>
      <w:r w:rsidR="003B79E5">
        <w:rPr>
          <w:rFonts w:ascii="Microsoft Sans Serif" w:hAnsi="Microsoft Sans Serif" w:cs="Microsoft Sans Serif"/>
          <w:sz w:val="26"/>
          <w:szCs w:val="26"/>
        </w:rPr>
        <w:t xml:space="preserve">Mindwalk will </w:t>
      </w:r>
      <w:r w:rsidR="00D65F3E">
        <w:rPr>
          <w:rFonts w:ascii="Microsoft Sans Serif" w:hAnsi="Microsoft Sans Serif" w:cs="Microsoft Sans Serif"/>
          <w:sz w:val="26"/>
          <w:szCs w:val="26"/>
        </w:rPr>
        <w:t xml:space="preserve">look </w:t>
      </w:r>
      <w:r w:rsidR="00D16286">
        <w:rPr>
          <w:rFonts w:ascii="Microsoft Sans Serif" w:hAnsi="Microsoft Sans Serif" w:cs="Microsoft Sans Serif"/>
          <w:sz w:val="26"/>
          <w:szCs w:val="26"/>
        </w:rPr>
        <w:t>at</w:t>
      </w:r>
      <w:r w:rsidR="00780D02">
        <w:rPr>
          <w:rFonts w:ascii="Microsoft Sans Serif" w:hAnsi="Microsoft Sans Serif" w:cs="Microsoft Sans Serif"/>
          <w:sz w:val="26"/>
          <w:szCs w:val="26"/>
        </w:rPr>
        <w:t xml:space="preserve"> proposal</w:t>
      </w:r>
      <w:r w:rsidR="00D16286">
        <w:rPr>
          <w:rFonts w:ascii="Microsoft Sans Serif" w:hAnsi="Microsoft Sans Serif" w:cs="Microsoft Sans Serif"/>
          <w:sz w:val="26"/>
          <w:szCs w:val="26"/>
        </w:rPr>
        <w:t>s</w:t>
      </w:r>
      <w:r w:rsidR="00780D02">
        <w:rPr>
          <w:rFonts w:ascii="Microsoft Sans Serif" w:hAnsi="Microsoft Sans Serif" w:cs="Microsoft Sans Serif"/>
          <w:sz w:val="26"/>
          <w:szCs w:val="26"/>
        </w:rPr>
        <w:t xml:space="preserve"> you’ve used in the past and </w:t>
      </w:r>
      <w:r w:rsidR="006E32F8">
        <w:rPr>
          <w:rFonts w:ascii="Microsoft Sans Serif" w:hAnsi="Microsoft Sans Serif" w:cs="Microsoft Sans Serif"/>
          <w:sz w:val="26"/>
          <w:szCs w:val="26"/>
        </w:rPr>
        <w:t>show you</w:t>
      </w:r>
      <w:r w:rsidR="00D16286">
        <w:rPr>
          <w:rFonts w:ascii="Microsoft Sans Serif" w:hAnsi="Microsoft Sans Serif" w:cs="Microsoft Sans Serif"/>
          <w:sz w:val="26"/>
          <w:szCs w:val="26"/>
        </w:rPr>
        <w:t xml:space="preserve"> techniques for ma</w:t>
      </w:r>
      <w:r w:rsidR="00CC7E6E">
        <w:rPr>
          <w:rFonts w:ascii="Microsoft Sans Serif" w:hAnsi="Microsoft Sans Serif" w:cs="Microsoft Sans Serif"/>
          <w:sz w:val="26"/>
          <w:szCs w:val="26"/>
        </w:rPr>
        <w:t>king them more effective.</w:t>
      </w:r>
      <w:r w:rsidR="00306C43">
        <w:rPr>
          <w:rFonts w:ascii="Microsoft Sans Serif" w:hAnsi="Microsoft Sans Serif" w:cs="Microsoft Sans Serif"/>
          <w:sz w:val="26"/>
          <w:szCs w:val="26"/>
        </w:rPr>
        <w:t xml:space="preserve"> We’ll even leave you a </w:t>
      </w:r>
      <w:r w:rsidR="001E2A1A">
        <w:rPr>
          <w:rFonts w:ascii="Microsoft Sans Serif" w:hAnsi="Microsoft Sans Serif" w:cs="Microsoft Sans Serif"/>
          <w:sz w:val="26"/>
          <w:szCs w:val="26"/>
        </w:rPr>
        <w:t xml:space="preserve">customized proposal checklist that practically guarantees </w:t>
      </w:r>
      <w:r w:rsidR="00B86855">
        <w:rPr>
          <w:rFonts w:ascii="Microsoft Sans Serif" w:hAnsi="Microsoft Sans Serif" w:cs="Microsoft Sans Serif"/>
          <w:sz w:val="26"/>
          <w:szCs w:val="26"/>
        </w:rPr>
        <w:t>your next proposal will bring great results!</w:t>
      </w:r>
    </w:p>
    <w:p w14:paraId="506B6BCA" w14:textId="7DAEDBBC" w:rsidR="00270B72" w:rsidRDefault="006F632A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Plus,</w:t>
      </w:r>
      <w:r w:rsidR="004F2049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661946" w:rsidRPr="00375976">
        <w:rPr>
          <w:rFonts w:ascii="Microsoft Sans Serif" w:hAnsi="Microsoft Sans Serif" w:cs="Microsoft Sans Serif"/>
          <w:sz w:val="26"/>
          <w:szCs w:val="26"/>
        </w:rPr>
        <w:t xml:space="preserve">Mindwalk will review </w:t>
      </w:r>
      <w:r>
        <w:rPr>
          <w:rFonts w:ascii="Microsoft Sans Serif" w:hAnsi="Microsoft Sans Serif" w:cs="Microsoft Sans Serif"/>
          <w:sz w:val="26"/>
          <w:szCs w:val="26"/>
        </w:rPr>
        <w:t>your</w:t>
      </w:r>
      <w:r w:rsidR="00661946" w:rsidRPr="00375976">
        <w:rPr>
          <w:rFonts w:ascii="Microsoft Sans Serif" w:hAnsi="Microsoft Sans Serif" w:cs="Microsoft Sans Serif"/>
          <w:sz w:val="26"/>
          <w:szCs w:val="26"/>
        </w:rPr>
        <w:t xml:space="preserve"> next proposal</w:t>
      </w:r>
      <w:r w:rsidR="00E430AE">
        <w:rPr>
          <w:rFonts w:ascii="Microsoft Sans Serif" w:hAnsi="Microsoft Sans Serif" w:cs="Microsoft Sans Serif"/>
          <w:sz w:val="26"/>
          <w:szCs w:val="26"/>
        </w:rPr>
        <w:t xml:space="preserve"> to make sure it’s the best it can be</w:t>
      </w:r>
      <w:r w:rsidR="00661946" w:rsidRPr="00375976">
        <w:rPr>
          <w:rFonts w:ascii="Microsoft Sans Serif" w:hAnsi="Microsoft Sans Serif" w:cs="Microsoft Sans Serif"/>
          <w:sz w:val="26"/>
          <w:szCs w:val="26"/>
        </w:rPr>
        <w:t>. (</w:t>
      </w:r>
      <w:r w:rsidR="00FB6B60">
        <w:rPr>
          <w:rFonts w:ascii="Microsoft Sans Serif" w:hAnsi="Microsoft Sans Serif" w:cs="Microsoft Sans Serif"/>
          <w:sz w:val="26"/>
          <w:szCs w:val="26"/>
        </w:rPr>
        <w:t>A</w:t>
      </w:r>
      <w:r w:rsidR="00661946" w:rsidRPr="00375976">
        <w:rPr>
          <w:rFonts w:ascii="Microsoft Sans Serif" w:hAnsi="Microsoft Sans Serif" w:cs="Microsoft Sans Serif"/>
          <w:sz w:val="26"/>
          <w:szCs w:val="26"/>
        </w:rPr>
        <w:t xml:space="preserve">nytime within six months of </w:t>
      </w:r>
      <w:r w:rsidR="002F3615">
        <w:rPr>
          <w:rFonts w:ascii="Microsoft Sans Serif" w:hAnsi="Microsoft Sans Serif" w:cs="Microsoft Sans Serif"/>
          <w:sz w:val="26"/>
          <w:szCs w:val="26"/>
        </w:rPr>
        <w:t>our training</w:t>
      </w:r>
      <w:r w:rsidR="00661946" w:rsidRPr="00375976">
        <w:rPr>
          <w:rFonts w:ascii="Microsoft Sans Serif" w:hAnsi="Microsoft Sans Serif" w:cs="Microsoft Sans Serif"/>
          <w:sz w:val="26"/>
          <w:szCs w:val="26"/>
        </w:rPr>
        <w:t xml:space="preserve">.) </w:t>
      </w:r>
    </w:p>
    <w:p w14:paraId="3830C2EB" w14:textId="654404F7" w:rsidR="001B0FE9" w:rsidRDefault="001B0FE9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We know you’re busy</w:t>
      </w:r>
      <w:r w:rsidR="00074192">
        <w:rPr>
          <w:rFonts w:ascii="Microsoft Sans Serif" w:hAnsi="Microsoft Sans Serif" w:cs="Microsoft Sans Serif"/>
          <w:sz w:val="26"/>
          <w:szCs w:val="26"/>
        </w:rPr>
        <w:t>. Just</w:t>
      </w:r>
      <w:r w:rsidR="00D470DA">
        <w:rPr>
          <w:rFonts w:ascii="Microsoft Sans Serif" w:hAnsi="Microsoft Sans Serif" w:cs="Microsoft Sans Serif"/>
          <w:sz w:val="26"/>
          <w:szCs w:val="26"/>
        </w:rPr>
        <w:t xml:space="preserve"> give us a call now, and we’ll </w:t>
      </w:r>
      <w:r w:rsidR="00730E29">
        <w:rPr>
          <w:rFonts w:ascii="Microsoft Sans Serif" w:hAnsi="Microsoft Sans Serif" w:cs="Microsoft Sans Serif"/>
          <w:sz w:val="26"/>
          <w:szCs w:val="26"/>
        </w:rPr>
        <w:t xml:space="preserve">set up a </w:t>
      </w:r>
      <w:r w:rsidR="00DB7A92">
        <w:rPr>
          <w:rFonts w:ascii="Microsoft Sans Serif" w:hAnsi="Microsoft Sans Serif" w:cs="Microsoft Sans Serif"/>
          <w:sz w:val="26"/>
          <w:szCs w:val="26"/>
        </w:rPr>
        <w:t xml:space="preserve">free </w:t>
      </w:r>
      <w:r w:rsidR="00B51101">
        <w:rPr>
          <w:rFonts w:ascii="Microsoft Sans Serif" w:hAnsi="Microsoft Sans Serif" w:cs="Microsoft Sans Serif"/>
          <w:sz w:val="26"/>
          <w:szCs w:val="26"/>
        </w:rPr>
        <w:t>30-minute coaching session by phone.</w:t>
      </w:r>
    </w:p>
    <w:p w14:paraId="7D7F6C3E" w14:textId="4C4ED142" w:rsidR="00AC6829" w:rsidRPr="00AC6829" w:rsidRDefault="00AC6829" w:rsidP="00AC6829">
      <w:pPr>
        <w:ind w:left="2880" w:firstLine="720"/>
        <w:rPr>
          <w:rFonts w:ascii="Microsoft Sans Serif" w:hAnsi="Microsoft Sans Serif" w:cs="Microsoft Sans Serif"/>
          <w:sz w:val="28"/>
          <w:szCs w:val="28"/>
        </w:rPr>
      </w:pPr>
      <w:r w:rsidRPr="00AC6829">
        <w:rPr>
          <w:rFonts w:ascii="Microsoft Sans Serif" w:hAnsi="Microsoft Sans Serif" w:cs="Microsoft Sans Serif"/>
          <w:b/>
          <w:bCs/>
          <w:sz w:val="28"/>
          <w:szCs w:val="28"/>
        </w:rPr>
        <w:t>(800) 888-8888</w:t>
      </w:r>
    </w:p>
    <w:p w14:paraId="64C2835B" w14:textId="77777777" w:rsidR="00AC6829" w:rsidRDefault="00440EB4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lastRenderedPageBreak/>
        <w:t xml:space="preserve">Still wondering if this would work for you? </w:t>
      </w:r>
      <w:r w:rsidR="00AC6829">
        <w:rPr>
          <w:rFonts w:ascii="Microsoft Sans Serif" w:hAnsi="Microsoft Sans Serif" w:cs="Microsoft Sans Serif"/>
          <w:sz w:val="26"/>
          <w:szCs w:val="26"/>
        </w:rPr>
        <w:t xml:space="preserve">                                                              </w:t>
      </w:r>
    </w:p>
    <w:p w14:paraId="7E35D337" w14:textId="4E711F17" w:rsidR="002C43CF" w:rsidRDefault="009A7BAB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The average Mindwalk client </w:t>
      </w:r>
      <w:r w:rsidR="00D32FB4">
        <w:rPr>
          <w:rFonts w:ascii="Microsoft Sans Serif" w:hAnsi="Microsoft Sans Serif" w:cs="Microsoft Sans Serif"/>
          <w:sz w:val="26"/>
          <w:szCs w:val="26"/>
        </w:rPr>
        <w:t>reports a boost of 32% in winning proposal</w:t>
      </w:r>
      <w:r w:rsidR="007E0F43">
        <w:rPr>
          <w:rFonts w:ascii="Microsoft Sans Serif" w:hAnsi="Microsoft Sans Serif" w:cs="Microsoft Sans Serif"/>
          <w:sz w:val="26"/>
          <w:szCs w:val="26"/>
        </w:rPr>
        <w:t xml:space="preserve">s after going through the program. </w:t>
      </w:r>
    </w:p>
    <w:p w14:paraId="2661D724" w14:textId="7D34F8A9" w:rsidR="00B64697" w:rsidRDefault="007E0F43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 xml:space="preserve">Give us a call </w:t>
      </w:r>
      <w:r w:rsidR="00EB11EC">
        <w:rPr>
          <w:rFonts w:ascii="Microsoft Sans Serif" w:hAnsi="Microsoft Sans Serif" w:cs="Microsoft Sans Serif"/>
          <w:sz w:val="26"/>
          <w:szCs w:val="26"/>
        </w:rPr>
        <w:t xml:space="preserve">now </w:t>
      </w:r>
      <w:r w:rsidR="00397385">
        <w:rPr>
          <w:rFonts w:ascii="Microsoft Sans Serif" w:hAnsi="Microsoft Sans Serif" w:cs="Microsoft Sans Serif"/>
          <w:sz w:val="26"/>
          <w:szCs w:val="26"/>
        </w:rPr>
        <w:t>to learn how</w:t>
      </w:r>
      <w:r w:rsidR="00E271AD">
        <w:rPr>
          <w:rFonts w:ascii="Microsoft Sans Serif" w:hAnsi="Microsoft Sans Serif" w:cs="Microsoft Sans Serif"/>
          <w:sz w:val="26"/>
          <w:szCs w:val="26"/>
        </w:rPr>
        <w:t xml:space="preserve"> </w:t>
      </w:r>
      <w:r w:rsidR="00E271AD" w:rsidRPr="00E271AD">
        <w:rPr>
          <w:rFonts w:ascii="Microsoft Sans Serif" w:hAnsi="Microsoft Sans Serif" w:cs="Microsoft Sans Serif"/>
          <w:b/>
          <w:bCs/>
          <w:i/>
          <w:iCs/>
          <w:sz w:val="26"/>
          <w:szCs w:val="26"/>
        </w:rPr>
        <w:t>Pump Up Your Proposals</w:t>
      </w:r>
      <w:r w:rsidR="00E271AD">
        <w:rPr>
          <w:rFonts w:ascii="Microsoft Sans Serif" w:hAnsi="Microsoft Sans Serif" w:cs="Microsoft Sans Serif"/>
          <w:b/>
          <w:bCs/>
          <w:i/>
          <w:iCs/>
          <w:sz w:val="26"/>
          <w:szCs w:val="26"/>
        </w:rPr>
        <w:t xml:space="preserve"> </w:t>
      </w:r>
      <w:r w:rsidR="00E673B1">
        <w:rPr>
          <w:rFonts w:ascii="Microsoft Sans Serif" w:hAnsi="Microsoft Sans Serif" w:cs="Microsoft Sans Serif"/>
          <w:sz w:val="26"/>
          <w:szCs w:val="26"/>
        </w:rPr>
        <w:t xml:space="preserve">will work for you. </w:t>
      </w:r>
    </w:p>
    <w:p w14:paraId="7434708A" w14:textId="17239BE0" w:rsidR="00AC6829" w:rsidRDefault="00AC6829" w:rsidP="00AC6829">
      <w:pPr>
        <w:ind w:left="2880" w:firstLine="720"/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AC6829">
        <w:rPr>
          <w:rFonts w:ascii="Microsoft Sans Serif" w:hAnsi="Microsoft Sans Serif" w:cs="Microsoft Sans Serif"/>
          <w:b/>
          <w:bCs/>
          <w:sz w:val="26"/>
          <w:szCs w:val="26"/>
        </w:rPr>
        <w:t>(800) 888-8888</w:t>
      </w:r>
    </w:p>
    <w:p w14:paraId="4C1F8D8E" w14:textId="77777777" w:rsidR="00AC6829" w:rsidRPr="00AC6829" w:rsidRDefault="00AC6829" w:rsidP="00AC6829">
      <w:pPr>
        <w:ind w:left="2880" w:firstLine="720"/>
        <w:rPr>
          <w:rFonts w:ascii="Microsoft Sans Serif" w:hAnsi="Microsoft Sans Serif" w:cs="Microsoft Sans Serif"/>
          <w:b/>
          <w:bCs/>
          <w:sz w:val="26"/>
          <w:szCs w:val="26"/>
        </w:rPr>
      </w:pPr>
    </w:p>
    <w:p w14:paraId="7C2E7545" w14:textId="08E43D50" w:rsidR="007815D8" w:rsidRDefault="002648BC" w:rsidP="00072E70">
      <w:pPr>
        <w:rPr>
          <w:rFonts w:ascii="Microsoft Sans Serif" w:hAnsi="Microsoft Sans Serif" w:cs="Microsoft Sans Serif"/>
          <w:sz w:val="26"/>
          <w:szCs w:val="26"/>
        </w:rPr>
      </w:pPr>
      <w:r>
        <w:rPr>
          <w:rFonts w:ascii="Microsoft Sans Serif" w:hAnsi="Microsoft Sans Serif" w:cs="Microsoft Sans Serif"/>
          <w:sz w:val="26"/>
          <w:szCs w:val="26"/>
        </w:rPr>
        <w:t>One</w:t>
      </w:r>
      <w:r w:rsidR="00A54FBF">
        <w:rPr>
          <w:rFonts w:ascii="Microsoft Sans Serif" w:hAnsi="Microsoft Sans Serif" w:cs="Microsoft Sans Serif"/>
          <w:sz w:val="26"/>
          <w:szCs w:val="26"/>
        </w:rPr>
        <w:t xml:space="preserve"> of many</w:t>
      </w:r>
      <w:r>
        <w:rPr>
          <w:rFonts w:ascii="Microsoft Sans Serif" w:hAnsi="Microsoft Sans Serif" w:cs="Microsoft Sans Serif"/>
          <w:sz w:val="26"/>
          <w:szCs w:val="26"/>
        </w:rPr>
        <w:t xml:space="preserve"> satisfied </w:t>
      </w:r>
      <w:r w:rsidR="00B64697" w:rsidRPr="00B64697">
        <w:rPr>
          <w:rFonts w:ascii="Microsoft Sans Serif" w:hAnsi="Microsoft Sans Serif" w:cs="Microsoft Sans Serif"/>
          <w:sz w:val="26"/>
          <w:szCs w:val="26"/>
        </w:rPr>
        <w:t>Mindwalk client</w:t>
      </w:r>
      <w:r w:rsidR="00A54FBF">
        <w:rPr>
          <w:rFonts w:ascii="Microsoft Sans Serif" w:hAnsi="Microsoft Sans Serif" w:cs="Microsoft Sans Serif"/>
          <w:sz w:val="26"/>
          <w:szCs w:val="26"/>
        </w:rPr>
        <w:t>s</w:t>
      </w:r>
      <w:r w:rsidR="007815D8">
        <w:rPr>
          <w:rFonts w:ascii="Microsoft Sans Serif" w:hAnsi="Microsoft Sans Serif" w:cs="Microsoft Sans Serif"/>
          <w:sz w:val="26"/>
          <w:szCs w:val="26"/>
        </w:rPr>
        <w:t xml:space="preserve">: </w:t>
      </w:r>
    </w:p>
    <w:p w14:paraId="36187B5F" w14:textId="1CF693D4" w:rsidR="002C43CF" w:rsidRPr="00B64697" w:rsidRDefault="00B64697" w:rsidP="00072E70">
      <w:pPr>
        <w:rPr>
          <w:rFonts w:ascii="Microsoft Sans Serif" w:hAnsi="Microsoft Sans Serif" w:cs="Microsoft Sans Serif"/>
          <w:sz w:val="26"/>
          <w:szCs w:val="26"/>
        </w:rPr>
      </w:pPr>
      <w:r w:rsidRPr="00B64697">
        <w:rPr>
          <w:rFonts w:ascii="Microsoft Sans Serif" w:hAnsi="Microsoft Sans Serif" w:cs="Microsoft Sans Serif"/>
          <w:sz w:val="26"/>
          <w:szCs w:val="26"/>
        </w:rPr>
        <w:t>“The coaching program was the best money we’ve ever spent. The new proposal template we developed with the Mindwalk coach helped us win five new web design projects, and a top price. We probably would not have got those projects otherwise.”</w:t>
      </w:r>
    </w:p>
    <w:p w14:paraId="3B96584D" w14:textId="677E85D3" w:rsidR="00072E70" w:rsidRPr="00375976" w:rsidRDefault="00072E70" w:rsidP="00072E70">
      <w:pPr>
        <w:rPr>
          <w:rFonts w:ascii="Microsoft Sans Serif" w:hAnsi="Microsoft Sans Serif" w:cs="Microsoft Sans Serif"/>
          <w:sz w:val="26"/>
          <w:szCs w:val="26"/>
        </w:rPr>
      </w:pPr>
    </w:p>
    <w:p w14:paraId="7E955092" w14:textId="4140F7E9" w:rsidR="00072E70" w:rsidRPr="00375976" w:rsidRDefault="00072E70" w:rsidP="00072E70">
      <w:pPr>
        <w:rPr>
          <w:rFonts w:ascii="Microsoft Sans Serif" w:hAnsi="Microsoft Sans Serif" w:cs="Microsoft Sans Serif"/>
          <w:sz w:val="26"/>
          <w:szCs w:val="26"/>
        </w:rPr>
      </w:pPr>
    </w:p>
    <w:p w14:paraId="3C8C4402" w14:textId="6C19D3E5" w:rsidR="00072E70" w:rsidRPr="00375976" w:rsidRDefault="00072E70" w:rsidP="00072E70">
      <w:pPr>
        <w:rPr>
          <w:rFonts w:ascii="Microsoft Sans Serif" w:hAnsi="Microsoft Sans Serif" w:cs="Microsoft Sans Serif"/>
          <w:sz w:val="26"/>
          <w:szCs w:val="26"/>
        </w:rPr>
      </w:pPr>
    </w:p>
    <w:p w14:paraId="35E2E9DC" w14:textId="5D326587" w:rsidR="00072E70" w:rsidRPr="00375976" w:rsidRDefault="00072E70" w:rsidP="00072E70">
      <w:pPr>
        <w:rPr>
          <w:rFonts w:ascii="Microsoft Sans Serif" w:hAnsi="Microsoft Sans Serif" w:cs="Microsoft Sans Serif"/>
          <w:sz w:val="26"/>
          <w:szCs w:val="26"/>
        </w:rPr>
      </w:pPr>
    </w:p>
    <w:sectPr w:rsidR="00072E70" w:rsidRPr="003759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4736" w14:textId="77777777" w:rsidR="00106BC8" w:rsidRDefault="00106BC8" w:rsidP="00781DC8">
      <w:pPr>
        <w:spacing w:after="0" w:line="240" w:lineRule="auto"/>
      </w:pPr>
      <w:r>
        <w:separator/>
      </w:r>
    </w:p>
  </w:endnote>
  <w:endnote w:type="continuationSeparator" w:id="0">
    <w:p w14:paraId="496C0EC9" w14:textId="77777777" w:rsidR="00106BC8" w:rsidRDefault="00106BC8" w:rsidP="0078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3AE1F" w14:textId="77777777" w:rsidR="00106BC8" w:rsidRDefault="00106BC8" w:rsidP="00781DC8">
      <w:pPr>
        <w:spacing w:after="0" w:line="240" w:lineRule="auto"/>
      </w:pPr>
      <w:r>
        <w:separator/>
      </w:r>
    </w:p>
  </w:footnote>
  <w:footnote w:type="continuationSeparator" w:id="0">
    <w:p w14:paraId="18297E37" w14:textId="77777777" w:rsidR="00106BC8" w:rsidRDefault="00106BC8" w:rsidP="0078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5F11" w14:textId="33C7ABC1" w:rsidR="00781DC8" w:rsidRDefault="00781DC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9CB1F" wp14:editId="593223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45A107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>Jeffrey Littorno             JLittorno@Hotmail.com</w: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D24FA3DDEF8E4F2C89B00ABFD38CF9E2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472C4" w:themeColor="accent1"/>
            <w:sz w:val="20"/>
            <w:szCs w:val="20"/>
          </w:rPr>
          <w:t>[Document title]</w:t>
        </w:r>
      </w:sdtContent>
    </w:sdt>
  </w:p>
  <w:p w14:paraId="040EC161" w14:textId="77777777" w:rsidR="00781DC8" w:rsidRDefault="00781D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70"/>
    <w:rsid w:val="00043F84"/>
    <w:rsid w:val="00054918"/>
    <w:rsid w:val="00072E70"/>
    <w:rsid w:val="00074192"/>
    <w:rsid w:val="000E3D04"/>
    <w:rsid w:val="00106BC8"/>
    <w:rsid w:val="001122BB"/>
    <w:rsid w:val="00136F3D"/>
    <w:rsid w:val="00156B59"/>
    <w:rsid w:val="00157ED3"/>
    <w:rsid w:val="0018227B"/>
    <w:rsid w:val="00190853"/>
    <w:rsid w:val="001B0FE9"/>
    <w:rsid w:val="001B5BF1"/>
    <w:rsid w:val="001E2A1A"/>
    <w:rsid w:val="001F7B80"/>
    <w:rsid w:val="0022359F"/>
    <w:rsid w:val="00240154"/>
    <w:rsid w:val="002420BE"/>
    <w:rsid w:val="00260755"/>
    <w:rsid w:val="00264376"/>
    <w:rsid w:val="002648BC"/>
    <w:rsid w:val="00270B72"/>
    <w:rsid w:val="002C43CF"/>
    <w:rsid w:val="002F3615"/>
    <w:rsid w:val="003068C3"/>
    <w:rsid w:val="00306C43"/>
    <w:rsid w:val="00375976"/>
    <w:rsid w:val="00397385"/>
    <w:rsid w:val="003A1ACA"/>
    <w:rsid w:val="003B79E5"/>
    <w:rsid w:val="00440EB4"/>
    <w:rsid w:val="004672FD"/>
    <w:rsid w:val="0047424C"/>
    <w:rsid w:val="004B1CA8"/>
    <w:rsid w:val="004F2049"/>
    <w:rsid w:val="004F7950"/>
    <w:rsid w:val="005050BE"/>
    <w:rsid w:val="00553215"/>
    <w:rsid w:val="00561709"/>
    <w:rsid w:val="00567B86"/>
    <w:rsid w:val="005A199B"/>
    <w:rsid w:val="006373CF"/>
    <w:rsid w:val="00661946"/>
    <w:rsid w:val="006C5A5E"/>
    <w:rsid w:val="006E32F8"/>
    <w:rsid w:val="006F632A"/>
    <w:rsid w:val="00730E29"/>
    <w:rsid w:val="00741866"/>
    <w:rsid w:val="00780D02"/>
    <w:rsid w:val="007815D8"/>
    <w:rsid w:val="00781DC8"/>
    <w:rsid w:val="00785854"/>
    <w:rsid w:val="007A270B"/>
    <w:rsid w:val="007A4C05"/>
    <w:rsid w:val="007C12C8"/>
    <w:rsid w:val="007C3D9B"/>
    <w:rsid w:val="007D6C8F"/>
    <w:rsid w:val="007E0F43"/>
    <w:rsid w:val="00850D30"/>
    <w:rsid w:val="00937C9A"/>
    <w:rsid w:val="00995AF6"/>
    <w:rsid w:val="009A7BAB"/>
    <w:rsid w:val="00A165B5"/>
    <w:rsid w:val="00A42BE9"/>
    <w:rsid w:val="00A54FBF"/>
    <w:rsid w:val="00A7710C"/>
    <w:rsid w:val="00AC6829"/>
    <w:rsid w:val="00AF2DA2"/>
    <w:rsid w:val="00B03D6A"/>
    <w:rsid w:val="00B04F09"/>
    <w:rsid w:val="00B504D9"/>
    <w:rsid w:val="00B51101"/>
    <w:rsid w:val="00B64697"/>
    <w:rsid w:val="00B711A9"/>
    <w:rsid w:val="00B86855"/>
    <w:rsid w:val="00BC1B9D"/>
    <w:rsid w:val="00CC7E6E"/>
    <w:rsid w:val="00CD7561"/>
    <w:rsid w:val="00D16286"/>
    <w:rsid w:val="00D17BE1"/>
    <w:rsid w:val="00D258A1"/>
    <w:rsid w:val="00D32FB4"/>
    <w:rsid w:val="00D41769"/>
    <w:rsid w:val="00D44477"/>
    <w:rsid w:val="00D470DA"/>
    <w:rsid w:val="00D56405"/>
    <w:rsid w:val="00D65F3E"/>
    <w:rsid w:val="00D73ED5"/>
    <w:rsid w:val="00DB7A92"/>
    <w:rsid w:val="00DD0302"/>
    <w:rsid w:val="00E206B4"/>
    <w:rsid w:val="00E271AD"/>
    <w:rsid w:val="00E430AE"/>
    <w:rsid w:val="00E51AEA"/>
    <w:rsid w:val="00E673B1"/>
    <w:rsid w:val="00EA26F1"/>
    <w:rsid w:val="00EB11EC"/>
    <w:rsid w:val="00EB3D9D"/>
    <w:rsid w:val="00F340B6"/>
    <w:rsid w:val="00F6271B"/>
    <w:rsid w:val="00F8562F"/>
    <w:rsid w:val="00F90C19"/>
    <w:rsid w:val="00FB08C9"/>
    <w:rsid w:val="00FB6B60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C461"/>
  <w15:chartTrackingRefBased/>
  <w15:docId w15:val="{B0115BF8-27AD-4A1B-A4A1-C7F23EC1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C8"/>
  </w:style>
  <w:style w:type="paragraph" w:styleId="Footer">
    <w:name w:val="footer"/>
    <w:basedOn w:val="Normal"/>
    <w:link w:val="FooterChar"/>
    <w:uiPriority w:val="99"/>
    <w:unhideWhenUsed/>
    <w:rsid w:val="0078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FA3DDEF8E4F2C89B00ABFD38CF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A1D5-F5D1-47F1-A60C-47DCF9622C3E}"/>
      </w:docPartPr>
      <w:docPartBody>
        <w:p w:rsidR="00FF4585" w:rsidRDefault="0075344B" w:rsidP="0075344B">
          <w:pPr>
            <w:pStyle w:val="D24FA3DDEF8E4F2C89B00ABFD38CF9E2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B"/>
    <w:rsid w:val="000A5809"/>
    <w:rsid w:val="0075344B"/>
    <w:rsid w:val="007F3728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4FA3DDEF8E4F2C89B00ABFD38CF9E2">
    <w:name w:val="D24FA3DDEF8E4F2C89B00ABFD38CF9E2"/>
    <w:rsid w:val="00753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Littorno</dc:creator>
  <cp:keywords/>
  <dc:description/>
  <cp:lastModifiedBy>Jeffrey Littorno</cp:lastModifiedBy>
  <cp:revision>6</cp:revision>
  <dcterms:created xsi:type="dcterms:W3CDTF">2020-05-15T01:21:00Z</dcterms:created>
  <dcterms:modified xsi:type="dcterms:W3CDTF">2020-05-25T22:26:00Z</dcterms:modified>
</cp:coreProperties>
</file>